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6146CB94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72653">
        <w:rPr>
          <w:rFonts w:asciiTheme="minorHAnsi" w:hAnsiTheme="minorHAnsi" w:cstheme="minorHAnsi"/>
          <w:b/>
          <w:bCs/>
          <w:sz w:val="32"/>
          <w:szCs w:val="32"/>
        </w:rPr>
        <w:t>Risk Management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05D694B3" w:rsidR="00076DD7" w:rsidRPr="00076DD7" w:rsidRDefault="0040598E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Four Seasons Denver, Denver, CO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 w:rsidR="00C36D59"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 23 – 24,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3BB3DC50" w:rsidR="00716ABB" w:rsidRPr="00AA2CDE" w:rsidRDefault="00D97FB4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Wednesday, </w:t>
      </w:r>
      <w:r w:rsidR="0040598E">
        <w:rPr>
          <w:rFonts w:asciiTheme="minorHAnsi" w:hAnsiTheme="minorHAnsi" w:cstheme="minorHAnsi"/>
          <w:b/>
          <w:bCs/>
          <w:sz w:val="32"/>
          <w:szCs w:val="32"/>
        </w:rPr>
        <w:t>May 22</w:t>
      </w:r>
      <w:r w:rsidR="0040598E" w:rsidRPr="0040598E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nd</w:t>
      </w:r>
      <w:r w:rsidR="0040598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Anat in the Lobby. Anat’s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7D9150C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40598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="003A714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2D522216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Thursday, </w:t>
      </w:r>
      <w:r w:rsidR="0040598E">
        <w:rPr>
          <w:rFonts w:asciiTheme="minorHAnsi" w:hAnsiTheme="minorHAnsi" w:cstheme="minorHAnsi"/>
          <w:b/>
          <w:bCs/>
          <w:sz w:val="32"/>
          <w:szCs w:val="32"/>
        </w:rPr>
        <w:t>May 23</w:t>
      </w:r>
      <w:r w:rsidR="0040598E" w:rsidRPr="0040598E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rd</w:t>
      </w:r>
      <w:r w:rsidR="0040598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6A575CC3" w:rsidR="00716ABB" w:rsidRPr="00891A73" w:rsidRDefault="00272653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770CCE2B" w14:textId="32B46250" w:rsidR="00716ABB" w:rsidRPr="00891A73" w:rsidRDefault="00272653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one best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practice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3C5BC672" w14:textId="77777777" w:rsidR="00D97FB4" w:rsidRDefault="00716ABB" w:rsidP="00D97FB4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questions you’d like to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ask</w:t>
            </w:r>
            <w:proofErr w:type="gramEnd"/>
          </w:p>
          <w:p w14:paraId="7400B191" w14:textId="5C1CD5BB" w:rsidR="00272653" w:rsidRPr="00D97FB4" w:rsidRDefault="00272653" w:rsidP="00D97FB4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DEI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08DED2DA" w:rsidR="00716ABB" w:rsidRPr="00891A73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Discussion continued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35CDB0DB" w:rsidR="00716ABB" w:rsidRPr="00891A73" w:rsidRDefault="000F2CAE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Update guidelines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79B838D2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</w:t>
            </w:r>
            <w:r w:rsidR="0027265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4DE12844" w:rsidR="00716ABB" w:rsidRPr="00891A73" w:rsidRDefault="000F2CAE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Regulator feedback on TPRM given the new interagency guidelines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53942B92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0598E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</w:t>
            </w:r>
            <w:r w:rsidR="0040598E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45 </w:t>
            </w:r>
            <w:r w:rsidRPr="0040598E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713E41C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4D7C72E3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Friday, </w:t>
      </w:r>
      <w:r w:rsidR="0040598E">
        <w:rPr>
          <w:rFonts w:asciiTheme="minorHAnsi" w:hAnsiTheme="minorHAnsi" w:cstheme="minorHAnsi"/>
          <w:b/>
          <w:bCs/>
          <w:sz w:val="32"/>
          <w:szCs w:val="32"/>
        </w:rPr>
        <w:t>May 24</w:t>
      </w:r>
      <w:r w:rsidR="0027265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05BBF80C" w:rsidR="00716ABB" w:rsidRPr="003C7CAD" w:rsidRDefault="000F2CAE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Peer benchmarks: KRI + ERM maturity</w:t>
            </w:r>
          </w:p>
        </w:tc>
      </w:tr>
      <w:tr w:rsidR="00D97FB4" w14:paraId="790BB578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9ECD09F" w14:textId="230CE3D5" w:rsidR="00D97FB4" w:rsidRPr="00D97FB4" w:rsidRDefault="00D97FB4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9:00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1D0C39A2" w14:textId="240FDC7B" w:rsidR="00D97FB4" w:rsidRDefault="000F2CAE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Check fraud mitigation / monitoring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4DB1391E" w:rsidR="00716ABB" w:rsidRPr="003C7CAD" w:rsidRDefault="00272653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583ACE7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  <w:r w:rsidR="000F2CA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– Following Break / Risk Compliance Forum Extension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0C4B2D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27265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15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2996A" w14:textId="77777777" w:rsidR="00716ABB" w:rsidRDefault="009B4C7C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Justifying board expertise</w:t>
            </w:r>
          </w:p>
          <w:p w14:paraId="0ADB8DD0" w14:textId="7768F0FD" w:rsidR="009B4C7C" w:rsidRPr="009B4C7C" w:rsidRDefault="009B4C7C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US"/>
              </w:rPr>
              <w:t>Risk Compliance Forum Extension</w:t>
            </w:r>
          </w:p>
        </w:tc>
      </w:tr>
      <w:tr w:rsidR="009B4C7C" w14:paraId="70215110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75B31C" w14:textId="14E746A3" w:rsidR="009B4C7C" w:rsidRPr="009B4C7C" w:rsidRDefault="009B4C7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70650FF0" w14:textId="078DA1E0" w:rsidR="009B4C7C" w:rsidRDefault="009B4C7C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 xml:space="preserve">Risk and compliance organization </w:t>
            </w:r>
            <w:r w:rsidRPr="009B4C7C">
              <w:rPr>
                <w:rFonts w:asciiTheme="minorHAnsi" w:eastAsia="Times New Roman" w:hAnsiTheme="minorHAnsi" w:cstheme="minorHAnsi"/>
                <w:color w:val="auto"/>
                <w:szCs w:val="22"/>
                <w:highlight w:val="yellow"/>
                <w:lang w:eastAsia="en-US"/>
              </w:rPr>
              <w:t>(bring your org chart)</w:t>
            </w:r>
          </w:p>
        </w:tc>
      </w:tr>
      <w:tr w:rsidR="009B4C7C" w14:paraId="2242065B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9F96FFD" w14:textId="0F9DB74A" w:rsidR="009B4C7C" w:rsidRPr="009B4C7C" w:rsidRDefault="009B4C7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514A1630" w14:textId="2E5E6725" w:rsidR="009B4C7C" w:rsidRDefault="009B4C7C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Product / service initiative review framework</w:t>
            </w:r>
          </w:p>
        </w:tc>
      </w:tr>
      <w:tr w:rsidR="00441C9C" w:rsidRPr="003C7CAD" w14:paraId="65C02D9B" w14:textId="77777777" w:rsidTr="000F2CAE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65D25" w14:textId="61482523" w:rsidR="00716ABB" w:rsidRPr="003C7CAD" w:rsidRDefault="000F2CAE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Working Lunch / Topic: </w:t>
            </w:r>
            <w:r w:rsidR="009B4C7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Goals and incentives</w:t>
            </w:r>
          </w:p>
        </w:tc>
      </w:tr>
      <w:tr w:rsidR="000F2CAE" w:rsidRPr="003C7CAD" w14:paraId="35EC6E4E" w14:textId="77777777" w:rsidTr="000F2CAE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1D1CBA1" w14:textId="77777777" w:rsidR="00213C0A" w:rsidRDefault="00213C0A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238D3AC" w14:textId="7D506F7B" w:rsidR="000F2CAE" w:rsidRPr="009B4C7C" w:rsidRDefault="009B4C7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46CC04C3" w14:textId="77777777" w:rsidR="00213C0A" w:rsidRDefault="00213C0A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391D5902" w14:textId="387DA266" w:rsidR="000F2CAE" w:rsidRPr="009B4C7C" w:rsidRDefault="009B4C7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Consumer compliance (high-level discussion)</w:t>
            </w:r>
          </w:p>
        </w:tc>
      </w:tr>
      <w:tr w:rsidR="000F2CAE" w:rsidRPr="003C7CAD" w14:paraId="3DE9AF30" w14:textId="77777777" w:rsidTr="000F2CAE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705AC16" w14:textId="362A3937" w:rsidR="000F2CAE" w:rsidRPr="009B4C7C" w:rsidRDefault="009B4C7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5FA7A820" w14:textId="610C2286" w:rsidR="009B4C7C" w:rsidRPr="009B4C7C" w:rsidRDefault="009B4C7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Broad, non-consumer compliance</w:t>
            </w:r>
          </w:p>
        </w:tc>
      </w:tr>
      <w:tr w:rsidR="009B4C7C" w:rsidRPr="003C7CAD" w14:paraId="446B0F55" w14:textId="77777777" w:rsidTr="000F2CAE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0E59809" w14:textId="289E182B" w:rsidR="009B4C7C" w:rsidRPr="009B4C7C" w:rsidRDefault="009B4C7C" w:rsidP="009B4C7C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23065156" w14:textId="4F3BB8A5" w:rsidR="009B4C7C" w:rsidRPr="009B4C7C" w:rsidRDefault="009B4C7C" w:rsidP="009B4C7C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Emerging regulatory themes</w:t>
            </w:r>
          </w:p>
        </w:tc>
      </w:tr>
      <w:tr w:rsidR="009B4C7C" w:rsidRPr="003C7CAD" w14:paraId="43F3173A" w14:textId="77777777" w:rsidTr="000F2CAE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B563D93" w14:textId="722F148A" w:rsidR="009B4C7C" w:rsidRPr="009B4C7C" w:rsidRDefault="009B4C7C" w:rsidP="009B4C7C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3:00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5684E932" w14:textId="1333D830" w:rsidR="009B4C7C" w:rsidRPr="009B4C7C" w:rsidRDefault="009B4C7C" w:rsidP="009B4C7C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4C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Change management, especially when implementing a new regulation</w:t>
            </w:r>
          </w:p>
        </w:tc>
      </w:tr>
      <w:tr w:rsidR="009B4C7C" w:rsidRPr="003C7CAD" w14:paraId="6926F32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</w:tcPr>
          <w:p w14:paraId="7432CB96" w14:textId="07C65A9C" w:rsidR="009B4C7C" w:rsidRPr="009B4C7C" w:rsidRDefault="009B4C7C" w:rsidP="009B4C7C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</w:tcPr>
          <w:p w14:paraId="5BB92756" w14:textId="7711D42E" w:rsidR="009B4C7C" w:rsidRPr="009B4C7C" w:rsidRDefault="009B4C7C" w:rsidP="009B4C7C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Adjourn</w:t>
            </w:r>
          </w:p>
        </w:tc>
      </w:tr>
    </w:tbl>
    <w:p w14:paraId="28C2DACB" w14:textId="645A4DF0" w:rsidR="00272653" w:rsidRDefault="00272653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272653">
        <w:rPr>
          <w:rFonts w:asciiTheme="minorHAnsi" w:hAnsiTheme="minorHAnsi" w:cstheme="minorHAnsi"/>
          <w:sz w:val="22"/>
          <w:szCs w:val="22"/>
          <w:highlight w:val="yellow"/>
        </w:rPr>
        <w:t>Please bring enough copies for everyone.</w:t>
      </w:r>
    </w:p>
    <w:p w14:paraId="73621FA5" w14:textId="19F36052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D3B5" w14:textId="77777777" w:rsidR="005C0B24" w:rsidRDefault="005C0B24" w:rsidP="00F32CA3">
      <w:r>
        <w:separator/>
      </w:r>
    </w:p>
  </w:endnote>
  <w:endnote w:type="continuationSeparator" w:id="0">
    <w:p w14:paraId="5DE5480F" w14:textId="77777777" w:rsidR="005C0B24" w:rsidRDefault="005C0B24" w:rsidP="00F32CA3">
      <w:r>
        <w:continuationSeparator/>
      </w:r>
    </w:p>
  </w:endnote>
  <w:endnote w:type="continuationNotice" w:id="1">
    <w:p w14:paraId="6959ED4C" w14:textId="77777777" w:rsidR="005C0B24" w:rsidRDefault="005C0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CC25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qhgGQIAADMEAAAOAAAAZHJzL2Uyb0RvYy54bWysU02P2yAQvVfqf0DcG9tpkm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&#13;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909F" w14:textId="77777777" w:rsidR="005C0B24" w:rsidRDefault="005C0B24" w:rsidP="00F32CA3">
      <w:r>
        <w:separator/>
      </w:r>
    </w:p>
  </w:footnote>
  <w:footnote w:type="continuationSeparator" w:id="0">
    <w:p w14:paraId="6DAE65E5" w14:textId="77777777" w:rsidR="005C0B24" w:rsidRDefault="005C0B24" w:rsidP="00F32CA3">
      <w:r>
        <w:continuationSeparator/>
      </w:r>
    </w:p>
  </w:footnote>
  <w:footnote w:type="continuationNotice" w:id="1">
    <w:p w14:paraId="36F3DAED" w14:textId="77777777" w:rsidR="005C0B24" w:rsidRDefault="005C0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C42E3"/>
    <w:rsid w:val="000D0C8C"/>
    <w:rsid w:val="000D6C31"/>
    <w:rsid w:val="000E746C"/>
    <w:rsid w:val="000F2CAE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13C0A"/>
    <w:rsid w:val="002209D5"/>
    <w:rsid w:val="002342C2"/>
    <w:rsid w:val="002420F0"/>
    <w:rsid w:val="00261689"/>
    <w:rsid w:val="002664E2"/>
    <w:rsid w:val="00272653"/>
    <w:rsid w:val="0027293A"/>
    <w:rsid w:val="00292F6F"/>
    <w:rsid w:val="002B0AC3"/>
    <w:rsid w:val="002E681D"/>
    <w:rsid w:val="002F1A6B"/>
    <w:rsid w:val="002F2295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A7141"/>
    <w:rsid w:val="003C0008"/>
    <w:rsid w:val="003C001A"/>
    <w:rsid w:val="003C7CAD"/>
    <w:rsid w:val="003D017E"/>
    <w:rsid w:val="003E4E66"/>
    <w:rsid w:val="0040598E"/>
    <w:rsid w:val="004331B8"/>
    <w:rsid w:val="00436B89"/>
    <w:rsid w:val="00441C9C"/>
    <w:rsid w:val="00453B2A"/>
    <w:rsid w:val="00477AA0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51B1"/>
    <w:rsid w:val="00596EE7"/>
    <w:rsid w:val="005A4830"/>
    <w:rsid w:val="005B7B1A"/>
    <w:rsid w:val="005C0B24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2474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B4C7C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06396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6C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17787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97FB4"/>
    <w:rsid w:val="00DA0ED1"/>
    <w:rsid w:val="00DA4DA5"/>
    <w:rsid w:val="00DA7925"/>
    <w:rsid w:val="00DB680F"/>
    <w:rsid w:val="00DC08DE"/>
    <w:rsid w:val="00DC1CD1"/>
    <w:rsid w:val="00DE6029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1457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2</cp:revision>
  <cp:lastPrinted>2018-07-25T02:08:00Z</cp:lastPrinted>
  <dcterms:created xsi:type="dcterms:W3CDTF">2023-11-10T23:28:00Z</dcterms:created>
  <dcterms:modified xsi:type="dcterms:W3CDTF">2023-11-10T23:28:00Z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